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C8" w:rsidRPr="00EB6FC8" w:rsidRDefault="00974499" w:rsidP="00EB6FC8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495550" cy="3018790"/>
            <wp:effectExtent l="0" t="0" r="0" b="0"/>
            <wp:wrapThrough wrapText="bothSides">
              <wp:wrapPolygon edited="0">
                <wp:start x="0" y="0"/>
                <wp:lineTo x="0" y="21400"/>
                <wp:lineTo x="21435" y="21400"/>
                <wp:lineTo x="2143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01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FC8" w:rsidRPr="00EB6FC8">
        <w:rPr>
          <w:b/>
        </w:rPr>
        <w:t>Ветеран с большой буквы: История Юрия Витальевича Примакова</w:t>
      </w:r>
    </w:p>
    <w:p w:rsidR="00EB6FC8" w:rsidRDefault="00EB6FC8" w:rsidP="00EB6FC8"/>
    <w:p w:rsidR="00974499" w:rsidRDefault="00974499" w:rsidP="00EB6FC8">
      <w:pPr>
        <w:jc w:val="both"/>
        <w:rPr>
          <w:rFonts w:ascii="Monotype Corsiva" w:hAnsi="Monotype Corsiva"/>
          <w:sz w:val="32"/>
          <w:szCs w:val="32"/>
        </w:rPr>
      </w:pPr>
    </w:p>
    <w:p w:rsidR="00EB6FC8" w:rsidRPr="00EB6FC8" w:rsidRDefault="00EB6FC8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EB6FC8">
        <w:rPr>
          <w:rFonts w:ascii="Monotype Corsiva" w:hAnsi="Monotype Corsiva"/>
          <w:sz w:val="32"/>
          <w:szCs w:val="32"/>
        </w:rPr>
        <w:t>В сердце района Ростокино живёт человек, чья жизнь — это не просто история, а настоящий эпос, полный мужества, стойкости и творчества. Ветеран Великой Отечественной войны Юрий Витальевич Примаков, родившийся в 1927 году, — это не только свидетель исторических событий, но и человек, который продолжает вдохновлять окружающих своим примером.</w:t>
      </w:r>
    </w:p>
    <w:p w:rsidR="00EB6FC8" w:rsidRPr="00EB6FC8" w:rsidRDefault="00EB6FC8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EB6FC8" w:rsidRPr="00EB6FC8" w:rsidRDefault="00EB6FC8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EB6FC8">
        <w:rPr>
          <w:rFonts w:ascii="Monotype Corsiva" w:hAnsi="Monotype Corsiva"/>
          <w:sz w:val="32"/>
          <w:szCs w:val="32"/>
        </w:rPr>
        <w:t>Юрий Витальевич — сын генерала Виталия Марковича Примакова, который был создателем "червонного казачества" и оставил заметный след в истории гражданской войны. Однако жизнь генерала оборвалась трагически: в 1936 году он был арестован по приказу Сталина и осуждён на смертную казнь на "процессе Тухачевского". Лишь спустя годы его имя было реабилитировано. Эта история о смелости и предательстве стала фоном для юного Юрия, который с раннего возраста впитывал дух борьбы и стойкости.</w:t>
      </w:r>
    </w:p>
    <w:p w:rsidR="00EB6FC8" w:rsidRPr="00EB6FC8" w:rsidRDefault="00EB6FC8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EB6FC8" w:rsidRPr="00EB6FC8" w:rsidRDefault="00EB6FC8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EB6FC8">
        <w:rPr>
          <w:rFonts w:ascii="Monotype Corsiva" w:hAnsi="Monotype Corsiva"/>
          <w:sz w:val="32"/>
          <w:szCs w:val="32"/>
        </w:rPr>
        <w:t xml:space="preserve">С началом войны в 1942 году, когда Юрию было всего 15 лет, он не остался в стороне. С марта того года он стал санитаром в приемном покое </w:t>
      </w:r>
      <w:proofErr w:type="spellStart"/>
      <w:r w:rsidRPr="00EB6FC8">
        <w:rPr>
          <w:rFonts w:ascii="Monotype Corsiva" w:hAnsi="Monotype Corsiva"/>
          <w:sz w:val="32"/>
          <w:szCs w:val="32"/>
        </w:rPr>
        <w:t>Боткинской</w:t>
      </w:r>
      <w:proofErr w:type="spellEnd"/>
      <w:r w:rsidRPr="00EB6FC8">
        <w:rPr>
          <w:rFonts w:ascii="Monotype Corsiva" w:hAnsi="Monotype Corsiva"/>
          <w:sz w:val="32"/>
          <w:szCs w:val="32"/>
        </w:rPr>
        <w:t xml:space="preserve"> больницы, где работала его мама. Каждый день он сталкивался с ужасами войны: раненые поступали в больницу непрерывным потоком, и Юрий вместе с женщинами-зенитчицами из соседних батарей делал всё возможное, чтобы помочь. Бои шли под Ржевом, и каждый день приносил новые испытания. Воздушные тревоги звучали как зловещая мелодия, заставляя сердце замирать от страха.</w:t>
      </w:r>
    </w:p>
    <w:p w:rsidR="00EB6FC8" w:rsidRPr="00EB6FC8" w:rsidRDefault="00EB6FC8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EB6FC8" w:rsidRPr="00EB6FC8" w:rsidRDefault="00EB6FC8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EB6FC8">
        <w:rPr>
          <w:rFonts w:ascii="Monotype Corsiva" w:hAnsi="Monotype Corsiva"/>
          <w:sz w:val="32"/>
          <w:szCs w:val="32"/>
        </w:rPr>
        <w:t xml:space="preserve">Несмотря на тяжёлую работу и постоянное утомление, Юрий не оставлял учёбу. Он экстерном закончил 9 и 10 классы, а в 1943 году поступил в Московский автомеханический институт. Его стремление к знаниям было </w:t>
      </w:r>
      <w:r w:rsidRPr="00EB6FC8">
        <w:rPr>
          <w:rFonts w:ascii="Monotype Corsiva" w:hAnsi="Monotype Corsiva"/>
          <w:sz w:val="32"/>
          <w:szCs w:val="32"/>
        </w:rPr>
        <w:lastRenderedPageBreak/>
        <w:t>безграничным — даже во время каникул он вместе с другими студентами-добровольцами восстанавливал разрушенные города Подмосковья.</w:t>
      </w:r>
    </w:p>
    <w:p w:rsidR="00EB6FC8" w:rsidRPr="00EB6FC8" w:rsidRDefault="00EB6FC8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EB6FC8" w:rsidRPr="00EB6FC8" w:rsidRDefault="00EB6FC8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EB6FC8">
        <w:rPr>
          <w:rFonts w:ascii="Monotype Corsiva" w:hAnsi="Monotype Corsiva"/>
          <w:sz w:val="32"/>
          <w:szCs w:val="32"/>
        </w:rPr>
        <w:t>После окончания института в 1948 году Юрий Витальевич начал свою карьеру инженера. Его умения и изобретательность привели к созданию ряда патентов — свидетельств его творческого подхода к работе. Но на этом его талант не исчерпывается. Юрий Витальевич — человек разносторонних интересов: он много путешествовал на байдарках, что дарило ему новые впечатления и вдохновение.</w:t>
      </w:r>
    </w:p>
    <w:p w:rsidR="00EB6FC8" w:rsidRPr="00EB6FC8" w:rsidRDefault="00EB6FC8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EB6FC8" w:rsidRPr="00EB6FC8" w:rsidRDefault="00EB6FC8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EB6FC8">
        <w:rPr>
          <w:rFonts w:ascii="Monotype Corsiva" w:hAnsi="Monotype Corsiva"/>
          <w:sz w:val="32"/>
          <w:szCs w:val="32"/>
        </w:rPr>
        <w:t>Кроме того, он является автором стихов, прозы и сказок для детей. Его литературные произведения наполнены теплотой и мудростью, отражая богатый жизненный опыт. Юрий Витальевич также увлекается историей, что позволяет ему глубже понимать события прошлого и делиться своими знаниями с молодым поколением.</w:t>
      </w:r>
    </w:p>
    <w:p w:rsidR="00EB6FC8" w:rsidRPr="00EB6FC8" w:rsidRDefault="00EB6FC8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FA2D07" w:rsidRDefault="00EB6FC8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EB6FC8">
        <w:rPr>
          <w:rFonts w:ascii="Monotype Corsiva" w:hAnsi="Monotype Corsiva"/>
          <w:sz w:val="32"/>
          <w:szCs w:val="32"/>
        </w:rPr>
        <w:t>История Юрия Витальевича Примакова — это не просто рассказ о ветеране; это вдохновляющий пример того, как можно преодолевать трудности, сохранять человечность и творить во имя будущего. Его жизнь — это эхо Победы, которое продолжает звучать в сердцах тех, кто знает его историю.</w:t>
      </w:r>
    </w:p>
    <w:p w:rsidR="0061357E" w:rsidRDefault="0061357E" w:rsidP="00974499">
      <w:pPr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61357E" w:rsidRPr="0061357E" w:rsidRDefault="0061357E" w:rsidP="0061357E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61357E">
        <w:rPr>
          <w:rFonts w:ascii="Monotype Corsiva" w:hAnsi="Monotype Corsiva"/>
          <w:sz w:val="32"/>
          <w:szCs w:val="32"/>
        </w:rPr>
        <w:t xml:space="preserve">С уважением,  </w:t>
      </w:r>
      <w:bookmarkStart w:id="0" w:name="_GoBack"/>
      <w:bookmarkEnd w:id="0"/>
    </w:p>
    <w:p w:rsidR="0061357E" w:rsidRPr="00EB6FC8" w:rsidRDefault="0061357E" w:rsidP="0061357E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61357E">
        <w:rPr>
          <w:rFonts w:ascii="Monotype Corsiva" w:hAnsi="Monotype Corsiva"/>
          <w:sz w:val="32"/>
          <w:szCs w:val="32"/>
        </w:rPr>
        <w:t>Рубина Наталья</w:t>
      </w:r>
    </w:p>
    <w:sectPr w:rsidR="0061357E" w:rsidRPr="00EB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61"/>
    <w:rsid w:val="00322761"/>
    <w:rsid w:val="0061357E"/>
    <w:rsid w:val="00974499"/>
    <w:rsid w:val="00EB6FC8"/>
    <w:rsid w:val="00FA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24B5"/>
  <w15:chartTrackingRefBased/>
  <w15:docId w15:val="{61D7C2BD-6B4E-425A-B449-9E57C17F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 Ольга Сергеевна</dc:creator>
  <cp:keywords/>
  <dc:description/>
  <cp:lastModifiedBy>Чуйко Ольга Сергеевна</cp:lastModifiedBy>
  <cp:revision>4</cp:revision>
  <dcterms:created xsi:type="dcterms:W3CDTF">2025-02-10T10:32:00Z</dcterms:created>
  <dcterms:modified xsi:type="dcterms:W3CDTF">2025-02-10T10:34:00Z</dcterms:modified>
</cp:coreProperties>
</file>